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B7" w:rsidRDefault="00A821B7" w:rsidP="00A821B7">
      <w:pPr>
        <w:jc w:val="center"/>
        <w:rPr>
          <w:b/>
          <w:i/>
        </w:rPr>
      </w:pPr>
      <w:r w:rsidRPr="0073490F">
        <w:rPr>
          <w:b/>
          <w:i/>
        </w:rPr>
        <w:t>Реализация Дорожной карты по введению ФГОС</w:t>
      </w:r>
      <w:r>
        <w:rPr>
          <w:b/>
          <w:i/>
        </w:rPr>
        <w:t xml:space="preserve"> основной школе </w:t>
      </w:r>
    </w:p>
    <w:p w:rsidR="00447661" w:rsidRDefault="00447661" w:rsidP="00A821B7">
      <w:pPr>
        <w:pStyle w:val="a5"/>
        <w:ind w:left="1440"/>
        <w:jc w:val="center"/>
        <w:rPr>
          <w:b/>
          <w:i/>
        </w:rPr>
      </w:pPr>
    </w:p>
    <w:p w:rsidR="00A821B7" w:rsidRPr="00A821B7" w:rsidRDefault="00A821B7" w:rsidP="00447661">
      <w:pPr>
        <w:pStyle w:val="a5"/>
        <w:ind w:left="0"/>
        <w:jc w:val="center"/>
        <w:rPr>
          <w:b/>
          <w:i/>
        </w:rPr>
      </w:pPr>
      <w:r>
        <w:rPr>
          <w:b/>
          <w:i/>
        </w:rPr>
        <w:t>№1</w:t>
      </w:r>
    </w:p>
    <w:p w:rsidR="00A821B7" w:rsidRPr="0073490F" w:rsidRDefault="00A821B7" w:rsidP="00A821B7">
      <w:pPr>
        <w:jc w:val="center"/>
        <w:rPr>
          <w:b/>
          <w:i/>
        </w:rPr>
      </w:pPr>
      <w:r w:rsidRPr="0073490F">
        <w:rPr>
          <w:b/>
          <w:i/>
        </w:rPr>
        <w:t>Создание совета и рабочей группы для разработки и управления программой изменений и дополнений образовательной системы школы</w:t>
      </w:r>
    </w:p>
    <w:tbl>
      <w:tblPr>
        <w:tblW w:w="10395" w:type="dxa"/>
        <w:tblLayout w:type="fixed"/>
        <w:tblLook w:val="04A0"/>
      </w:tblPr>
      <w:tblGrid>
        <w:gridCol w:w="817"/>
        <w:gridCol w:w="7655"/>
        <w:gridCol w:w="1923"/>
      </w:tblGrid>
      <w:tr w:rsidR="00A821B7" w:rsidRPr="0073490F" w:rsidTr="004476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b/>
                <w:i/>
                <w:kern w:val="2"/>
                <w:lang w:eastAsia="hi-IN" w:bidi="hi-IN"/>
              </w:rPr>
            </w:pPr>
            <w:r w:rsidRPr="0073490F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73490F">
              <w:rPr>
                <w:b/>
                <w:i/>
              </w:rPr>
              <w:t>п</w:t>
            </w:r>
            <w:proofErr w:type="spellEnd"/>
            <w:proofErr w:type="gramEnd"/>
            <w:r w:rsidRPr="0073490F">
              <w:rPr>
                <w:b/>
                <w:i/>
              </w:rPr>
              <w:t>/</w:t>
            </w:r>
            <w:proofErr w:type="spellStart"/>
            <w:r w:rsidRPr="0073490F">
              <w:rPr>
                <w:b/>
                <w:i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b/>
                <w:i/>
                <w:kern w:val="2"/>
                <w:lang w:eastAsia="hi-IN" w:bidi="hi-IN"/>
              </w:rPr>
            </w:pPr>
            <w:r w:rsidRPr="0073490F">
              <w:rPr>
                <w:b/>
                <w:i/>
              </w:rPr>
              <w:t>Мероприятия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b/>
                <w:i/>
                <w:kern w:val="2"/>
                <w:lang w:eastAsia="hi-IN" w:bidi="hi-IN"/>
              </w:rPr>
            </w:pPr>
            <w:r w:rsidRPr="0073490F">
              <w:rPr>
                <w:b/>
                <w:i/>
              </w:rPr>
              <w:t>Сроки</w:t>
            </w:r>
          </w:p>
        </w:tc>
      </w:tr>
      <w:tr w:rsidR="00A821B7" w:rsidRPr="0073490F" w:rsidTr="004476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Default="00A821B7" w:rsidP="00E8575F">
            <w:pPr>
              <w:widowControl w:val="0"/>
              <w:suppressAutoHyphens/>
              <w:snapToGrid w:val="0"/>
            </w:pPr>
            <w:r w:rsidRPr="0073490F">
              <w:t xml:space="preserve">Организация изучения ФГОС основного общего образования педагогическим коллективом школы. </w:t>
            </w:r>
          </w:p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ФГОС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постоянно</w:t>
            </w:r>
          </w:p>
        </w:tc>
      </w:tr>
      <w:tr w:rsidR="00A821B7" w:rsidRPr="0073490F" w:rsidTr="004476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lang w:val="en-US"/>
              </w:rPr>
              <w:t>2</w:t>
            </w:r>
            <w:r w:rsidRPr="0073490F"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A821B7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Создание совета, обеспечивающего координацию действий коллектива основной школы и отвечающего за информационное, методическое, экспертное сопровождение процесса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A821B7" w:rsidRPr="0073490F" w:rsidTr="004476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Утверждение плана работы по введению ФГОС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A821B7" w:rsidRPr="0073490F" w:rsidRDefault="00A821B7" w:rsidP="00A821B7">
      <w:pPr>
        <w:tabs>
          <w:tab w:val="left" w:pos="720"/>
          <w:tab w:val="left" w:pos="900"/>
          <w:tab w:val="left" w:pos="1260"/>
        </w:tabs>
        <w:ind w:firstLine="360"/>
        <w:rPr>
          <w:color w:val="000000"/>
        </w:rPr>
      </w:pPr>
    </w:p>
    <w:p w:rsidR="00A821B7" w:rsidRPr="00A821B7" w:rsidRDefault="00A821B7" w:rsidP="00DF1799">
      <w:pPr>
        <w:jc w:val="center"/>
        <w:rPr>
          <w:b/>
          <w:i/>
        </w:rPr>
      </w:pPr>
      <w:r w:rsidRPr="0073490F">
        <w:rPr>
          <w:b/>
          <w:i/>
        </w:rPr>
        <w:t>№2</w:t>
      </w:r>
    </w:p>
    <w:p w:rsidR="00A821B7" w:rsidRPr="0073490F" w:rsidRDefault="00A821B7" w:rsidP="00A821B7">
      <w:pPr>
        <w:jc w:val="center"/>
        <w:rPr>
          <w:b/>
          <w:i/>
        </w:rPr>
      </w:pPr>
      <w:r w:rsidRPr="0073490F">
        <w:rPr>
          <w:b/>
          <w:i/>
        </w:rPr>
        <w:t xml:space="preserve">Определение изменений и дополнений в образовательную систему </w:t>
      </w:r>
    </w:p>
    <w:tbl>
      <w:tblPr>
        <w:tblW w:w="10402" w:type="dxa"/>
        <w:tblInd w:w="-15" w:type="dxa"/>
        <w:tblLayout w:type="fixed"/>
        <w:tblLook w:val="04A0"/>
      </w:tblPr>
      <w:tblGrid>
        <w:gridCol w:w="832"/>
        <w:gridCol w:w="7655"/>
        <w:gridCol w:w="1915"/>
      </w:tblGrid>
      <w:tr w:rsidR="00A821B7" w:rsidRPr="0073490F" w:rsidTr="00447661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 xml:space="preserve">№ </w:t>
            </w:r>
            <w:proofErr w:type="spellStart"/>
            <w:proofErr w:type="gramStart"/>
            <w:r w:rsidRPr="0073490F">
              <w:rPr>
                <w:b/>
              </w:rPr>
              <w:t>п</w:t>
            </w:r>
            <w:proofErr w:type="spellEnd"/>
            <w:proofErr w:type="gramEnd"/>
            <w:r w:rsidRPr="0073490F">
              <w:rPr>
                <w:b/>
              </w:rPr>
              <w:t>/п.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>Мероприятия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 xml:space="preserve">Сроки </w:t>
            </w:r>
          </w:p>
        </w:tc>
      </w:tr>
      <w:tr w:rsidR="00A821B7" w:rsidRPr="0073490F" w:rsidTr="00447661">
        <w:trPr>
          <w:trHeight w:val="285"/>
        </w:trPr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73490F">
              <w:rPr>
                <w:i/>
              </w:rPr>
              <w:t>Организационное обеспечение введения ФГОС</w:t>
            </w:r>
          </w:p>
        </w:tc>
      </w:tr>
      <w:tr w:rsidR="00A821B7" w:rsidRPr="0073490F" w:rsidTr="00447661">
        <w:trPr>
          <w:trHeight w:val="55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Организация обсуждения примерной основной образовательной программы основного общего образования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DF1799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2013-2014 учебный год</w:t>
            </w:r>
          </w:p>
        </w:tc>
      </w:tr>
      <w:tr w:rsidR="00A821B7" w:rsidRPr="0073490F" w:rsidTr="00447661">
        <w:trPr>
          <w:trHeight w:val="2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Определение списка учебников и учебных пособий, используемых в образовательном процессе в соответствии с ФГОС начального общего образования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DF1799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Март-май 2014 года</w:t>
            </w:r>
          </w:p>
        </w:tc>
      </w:tr>
      <w:tr w:rsidR="00A821B7" w:rsidRPr="0073490F" w:rsidTr="00447661">
        <w:trPr>
          <w:trHeight w:val="69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Разработка проекта Образовательной программы школы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A821B7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до </w:t>
            </w:r>
            <w:r>
              <w:t xml:space="preserve">20 июня 2014 года </w:t>
            </w:r>
          </w:p>
        </w:tc>
      </w:tr>
      <w:tr w:rsidR="00A821B7" w:rsidRPr="0073490F" w:rsidTr="00447661">
        <w:trPr>
          <w:trHeight w:val="5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Приведение нормативной базы  М</w:t>
            </w:r>
            <w:r>
              <w:t>БОУ Новонукутская СОШ</w:t>
            </w:r>
            <w:r w:rsidRPr="0073490F">
              <w:t xml:space="preserve"> в соответствие с требованиями ФГОС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DF1799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До 25 августа 2014 года</w:t>
            </w:r>
          </w:p>
        </w:tc>
      </w:tr>
      <w:tr w:rsidR="00A821B7" w:rsidRPr="0073490F" w:rsidTr="00447661">
        <w:trPr>
          <w:trHeight w:val="23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Разработка плана методической работы, обеспечивающей сопровождение введения ФГОС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До 25 августа 2014 года</w:t>
            </w:r>
          </w:p>
        </w:tc>
      </w:tr>
      <w:tr w:rsidR="00A821B7" w:rsidRPr="0073490F" w:rsidTr="00447661">
        <w:trPr>
          <w:trHeight w:val="23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Опр</w:t>
            </w:r>
            <w:r>
              <w:t xml:space="preserve">еделение оптимальной </w:t>
            </w:r>
            <w:r w:rsidRPr="0073490F">
              <w:t xml:space="preserve"> модели организации внеурочной деятельности </w:t>
            </w:r>
            <w:proofErr w:type="gramStart"/>
            <w:r w:rsidRPr="0073490F">
              <w:t>обучающихся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t>До 31 мая 2014 года</w:t>
            </w:r>
          </w:p>
        </w:tc>
      </w:tr>
      <w:tr w:rsidR="00A821B7" w:rsidRPr="0073490F" w:rsidTr="00447661">
        <w:trPr>
          <w:trHeight w:val="28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7.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 Определение </w:t>
            </w:r>
            <w:proofErr w:type="spellStart"/>
            <w:r w:rsidRPr="0073490F">
              <w:t>метапредметных</w:t>
            </w:r>
            <w:proofErr w:type="spellEnd"/>
            <w:r w:rsidRPr="0073490F">
              <w:t xml:space="preserve"> навыков обучающихся по итогам каждой четверти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В течение </w:t>
            </w:r>
            <w:proofErr w:type="spellStart"/>
            <w:r w:rsidRPr="0073490F">
              <w:t>уч</w:t>
            </w:r>
            <w:proofErr w:type="spellEnd"/>
            <w:r w:rsidRPr="0073490F">
              <w:t>.</w:t>
            </w:r>
            <w:r>
              <w:t xml:space="preserve"> </w:t>
            </w:r>
            <w:r w:rsidRPr="0073490F">
              <w:t>года</w:t>
            </w:r>
          </w:p>
        </w:tc>
      </w:tr>
      <w:tr w:rsidR="00A821B7" w:rsidRPr="0073490F" w:rsidTr="00447661">
        <w:trPr>
          <w:trHeight w:val="31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8.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Разработка индивидуальных образовательных маршрутов для обучающихся основной школы на основе результатов диагностического мониторинга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t xml:space="preserve">До </w:t>
            </w:r>
            <w:r w:rsidRPr="0073490F">
              <w:t>октября 201</w:t>
            </w:r>
            <w:r>
              <w:t xml:space="preserve">4 года </w:t>
            </w:r>
          </w:p>
        </w:tc>
      </w:tr>
      <w:tr w:rsidR="00A821B7" w:rsidRPr="0073490F" w:rsidTr="00447661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9.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Мониторинг </w:t>
            </w:r>
            <w:proofErr w:type="spellStart"/>
            <w:r w:rsidRPr="0073490F">
              <w:t>сформированности</w:t>
            </w:r>
            <w:proofErr w:type="spellEnd"/>
            <w:r w:rsidRPr="0073490F">
              <w:t xml:space="preserve"> навыков обучающихся по результатам каждой четверти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t>П</w:t>
            </w:r>
            <w:r w:rsidRPr="0073490F">
              <w:t>о отдельному графику</w:t>
            </w:r>
          </w:p>
        </w:tc>
      </w:tr>
      <w:tr w:rsidR="00A821B7" w:rsidRPr="0073490F" w:rsidTr="00447661">
        <w:trPr>
          <w:trHeight w:val="225"/>
        </w:trPr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73490F">
              <w:rPr>
                <w:i/>
              </w:rPr>
              <w:t>Финансово-экономическое обеспечение введения ФГОС</w:t>
            </w:r>
          </w:p>
        </w:tc>
      </w:tr>
      <w:tr w:rsidR="00A821B7" w:rsidRPr="0073490F" w:rsidTr="00447661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Расчёт потребностей в расходах образовательного учреждения в условиях реализации ФГОС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до июня 201</w:t>
            </w:r>
            <w:r>
              <w:t>4</w:t>
            </w:r>
            <w:r w:rsidRPr="0073490F">
              <w:t>г</w:t>
            </w:r>
          </w:p>
        </w:tc>
      </w:tr>
      <w:tr w:rsidR="00A821B7" w:rsidRPr="0073490F" w:rsidTr="00447661">
        <w:trPr>
          <w:trHeight w:val="24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t>2</w:t>
            </w:r>
            <w:r w:rsidRPr="0073490F"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454949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Приведение в соответствие с требованиями ФГОС основного общего образования и </w:t>
            </w:r>
            <w:r w:rsidR="00454949">
              <w:t xml:space="preserve">должностными  инструкциями </w:t>
            </w:r>
            <w:r w:rsidRPr="0073490F">
              <w:t xml:space="preserve"> работников образовательного учреждения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до августа 201</w:t>
            </w:r>
            <w:r w:rsidR="00454949">
              <w:t>4</w:t>
            </w:r>
          </w:p>
        </w:tc>
      </w:tr>
      <w:tr w:rsidR="00A821B7" w:rsidRPr="0073490F" w:rsidTr="00447661">
        <w:trPr>
          <w:trHeight w:val="285"/>
        </w:trPr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73490F">
              <w:rPr>
                <w:i/>
              </w:rPr>
              <w:t>Информационное обеспечение введения ФГОС</w:t>
            </w:r>
          </w:p>
        </w:tc>
      </w:tr>
      <w:tr w:rsidR="00A821B7" w:rsidRPr="0073490F" w:rsidTr="00447661">
        <w:trPr>
          <w:trHeight w:val="61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Размещение информации о ходе введения ФГОС на страницах сайта школы.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постоянно</w:t>
            </w:r>
          </w:p>
        </w:tc>
      </w:tr>
      <w:tr w:rsidR="00A821B7" w:rsidRPr="0073490F" w:rsidTr="00447661">
        <w:trPr>
          <w:trHeight w:val="61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</w:pPr>
            <w:r>
              <w:lastRenderedPageBreak/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</w:pPr>
            <w:r>
              <w:t>Внесение информации о ходе введения в ФГОС в Публичный отчет школы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</w:pPr>
            <w:r>
              <w:t>июль-август</w:t>
            </w:r>
          </w:p>
        </w:tc>
      </w:tr>
      <w:tr w:rsidR="00A821B7" w:rsidRPr="0073490F" w:rsidTr="00447661">
        <w:trPr>
          <w:trHeight w:val="210"/>
        </w:trPr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73490F">
              <w:rPr>
                <w:i/>
              </w:rPr>
              <w:t>Кадровое обеспечение введение ФГОС</w:t>
            </w:r>
          </w:p>
        </w:tc>
      </w:tr>
      <w:tr w:rsidR="00A821B7" w:rsidRPr="0073490F" w:rsidTr="00447661">
        <w:trPr>
          <w:trHeight w:val="28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Осуществление повышения квалификации всех учителей основной школы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поэтапно</w:t>
            </w:r>
          </w:p>
        </w:tc>
      </w:tr>
      <w:tr w:rsidR="00A821B7" w:rsidRPr="0073490F" w:rsidTr="00447661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Методичное обеспечение библиотечного фонда  как информационного центра по введению ФГОС</w:t>
            </w:r>
            <w:proofErr w:type="gramStart"/>
            <w:r w:rsidRPr="0073490F">
              <w:t xml:space="preserve"> </w:t>
            </w:r>
            <w:r>
              <w:t>.</w:t>
            </w:r>
            <w:proofErr w:type="gram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постоянно</w:t>
            </w:r>
          </w:p>
        </w:tc>
      </w:tr>
      <w:tr w:rsidR="00A821B7" w:rsidRPr="0073490F" w:rsidTr="00447661"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73490F">
              <w:rPr>
                <w:i/>
              </w:rPr>
              <w:t>Материально – техническое обеспечение введения ФГОС</w:t>
            </w:r>
          </w:p>
        </w:tc>
      </w:tr>
      <w:tr w:rsidR="00A821B7" w:rsidRPr="0073490F" w:rsidTr="00447661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Оборудование классных кабинетов для 5 классов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до августа 201</w:t>
            </w:r>
            <w:r w:rsidR="00454949">
              <w:t>4</w:t>
            </w:r>
          </w:p>
        </w:tc>
      </w:tr>
      <w:tr w:rsidR="00A821B7" w:rsidRPr="0073490F" w:rsidTr="00447661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Проведение работ по укреплению материально-технической базы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постоянно</w:t>
            </w:r>
          </w:p>
        </w:tc>
      </w:tr>
    </w:tbl>
    <w:p w:rsidR="00A821B7" w:rsidRPr="0073490F" w:rsidRDefault="00A821B7" w:rsidP="00A821B7"/>
    <w:p w:rsidR="00454949" w:rsidRDefault="00454949" w:rsidP="00A821B7">
      <w:pPr>
        <w:jc w:val="center"/>
        <w:rPr>
          <w:b/>
          <w:i/>
        </w:rPr>
      </w:pPr>
    </w:p>
    <w:p w:rsidR="00454949" w:rsidRDefault="00447661" w:rsidP="00A821B7">
      <w:pPr>
        <w:jc w:val="center"/>
        <w:rPr>
          <w:b/>
          <w:i/>
        </w:rPr>
      </w:pPr>
      <w:r>
        <w:rPr>
          <w:b/>
          <w:i/>
        </w:rPr>
        <w:t>№3</w:t>
      </w:r>
    </w:p>
    <w:p w:rsidR="00A821B7" w:rsidRPr="0073490F" w:rsidRDefault="00A821B7" w:rsidP="00A821B7">
      <w:pPr>
        <w:jc w:val="center"/>
        <w:rPr>
          <w:b/>
          <w:bCs/>
        </w:rPr>
      </w:pPr>
      <w:r w:rsidRPr="0073490F">
        <w:rPr>
          <w:b/>
          <w:bCs/>
        </w:rPr>
        <w:t>План-график мероприятий по обеспечению введения федерального государственного образователь</w:t>
      </w:r>
      <w:r>
        <w:rPr>
          <w:b/>
          <w:bCs/>
        </w:rPr>
        <w:t>ного</w:t>
      </w:r>
      <w:r w:rsidRPr="0073490F">
        <w:rPr>
          <w:b/>
          <w:bCs/>
        </w:rPr>
        <w:t xml:space="preserve"> стандарта основного общего образования на 201</w:t>
      </w:r>
      <w:r>
        <w:rPr>
          <w:b/>
          <w:bCs/>
        </w:rPr>
        <w:t>4</w:t>
      </w:r>
      <w:r w:rsidRPr="0073490F">
        <w:rPr>
          <w:b/>
          <w:bCs/>
        </w:rPr>
        <w:t>-201</w:t>
      </w:r>
      <w:r>
        <w:rPr>
          <w:b/>
          <w:bCs/>
        </w:rPr>
        <w:t>5</w:t>
      </w:r>
      <w:r w:rsidRPr="0073490F">
        <w:rPr>
          <w:b/>
          <w:bCs/>
        </w:rPr>
        <w:t xml:space="preserve"> г.г.</w:t>
      </w:r>
    </w:p>
    <w:tbl>
      <w:tblPr>
        <w:tblW w:w="11105" w:type="dxa"/>
        <w:tblInd w:w="-34" w:type="dxa"/>
        <w:tblLayout w:type="fixed"/>
        <w:tblLook w:val="04A0"/>
      </w:tblPr>
      <w:tblGrid>
        <w:gridCol w:w="495"/>
        <w:gridCol w:w="3285"/>
        <w:gridCol w:w="1040"/>
        <w:gridCol w:w="1559"/>
        <w:gridCol w:w="1985"/>
        <w:gridCol w:w="1984"/>
        <w:gridCol w:w="737"/>
        <w:gridCol w:w="20"/>
      </w:tblGrid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№ </w:t>
            </w:r>
            <w:proofErr w:type="spellStart"/>
            <w:proofErr w:type="gramStart"/>
            <w:r w:rsidRPr="0073490F">
              <w:t>п</w:t>
            </w:r>
            <w:proofErr w:type="spellEnd"/>
            <w:proofErr w:type="gramEnd"/>
            <w:r w:rsidRPr="0073490F">
              <w:t>/</w:t>
            </w:r>
            <w:proofErr w:type="spellStart"/>
            <w:r w:rsidRPr="0073490F">
              <w:t>п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Мероприятие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Примерные 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Ответственные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Формы отчетных документов</w:t>
            </w:r>
          </w:p>
        </w:tc>
      </w:tr>
      <w:tr w:rsidR="00A821B7" w:rsidRPr="0073490F" w:rsidTr="00E8575F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>1. Создание организационно-управленческих условий внедрения ФГОС НОО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Создание рабочей группы по п</w:t>
            </w:r>
            <w:r>
              <w:t xml:space="preserve">одготовке введения Федерального </w:t>
            </w:r>
            <w:r w:rsidRPr="0073490F">
              <w:t>государственного образовательного стандарта начального общего 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декабрь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 w:rsidR="00454949">
              <w:t>4</w:t>
            </w:r>
            <w:r w:rsidRPr="0073490F"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Создание и определение функционала рабочей группы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Приказ о создании рабочей группы по подготовке введения ФГОС ООО, положение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Разработка и утверждение плана-графика мероприятий по реализации направлений ФГОС основного общего образования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декабрь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 w:rsidR="00454949">
              <w:t>4</w:t>
            </w:r>
            <w:r w:rsidRPr="0073490F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  <w:p w:rsidR="00A821B7" w:rsidRPr="0073490F" w:rsidRDefault="00454949" w:rsidP="00454949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>
              <w:t>Комарова А.</w:t>
            </w:r>
            <w:r w:rsidR="00A821B7">
              <w:t>В</w:t>
            </w:r>
            <w:r>
              <w:t xml:space="preserve">. </w:t>
            </w:r>
            <w:r w:rsidR="00A821B7" w:rsidRPr="0073490F">
              <w:t xml:space="preserve">– </w:t>
            </w:r>
            <w:r>
              <w:t xml:space="preserve">зам. директора по УВР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Система мероприятий, обеспечивающих внедрение ФГОС 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Приказ, план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454949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Организация курсовой подготовки по проблеме введения ФГОС основного общего 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В течение 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 w:rsidR="00454949">
              <w:t>3</w:t>
            </w:r>
            <w:r w:rsidRPr="0073490F">
              <w:t xml:space="preserve"> – 201</w:t>
            </w:r>
            <w:r>
              <w:t>4</w:t>
            </w:r>
            <w:r w:rsidRPr="0073490F">
              <w:t>г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Поэтап</w:t>
            </w:r>
            <w:r>
              <w:t xml:space="preserve">ная подготовка педагогических и </w:t>
            </w:r>
            <w:proofErr w:type="spellStart"/>
            <w:proofErr w:type="gramStart"/>
            <w:r>
              <w:t>управленчес-ких</w:t>
            </w:r>
            <w:proofErr w:type="spellEnd"/>
            <w:proofErr w:type="gramEnd"/>
            <w:r>
              <w:t xml:space="preserve"> кадров к </w:t>
            </w:r>
            <w:r w:rsidRPr="0073490F">
              <w:t xml:space="preserve">введению ФГОС </w:t>
            </w:r>
            <w:r>
              <w:t>О</w:t>
            </w:r>
            <w:r w:rsidRPr="0073490F">
              <w:t>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Приказ об утверждении плана графика повышения квалификации, план курсовой подготовки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Предварительный анализ ресурсного обеспечения в соответствии с требованиями ФГОС начального общего образования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март</w:t>
            </w:r>
          </w:p>
          <w:p w:rsidR="00A821B7" w:rsidRPr="0073490F" w:rsidRDefault="00A821B7" w:rsidP="00454949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 w:rsidR="00454949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45494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Шаманская Н.А. </w:t>
            </w:r>
            <w:r w:rsidR="00A821B7" w:rsidRPr="0073490F">
              <w:t xml:space="preserve"> – зам. директора по АХЧ</w:t>
            </w:r>
            <w:r>
              <w:t xml:space="preserve">, </w:t>
            </w:r>
          </w:p>
          <w:p w:rsidR="00A821B7" w:rsidRDefault="00454949" w:rsidP="00E8575F">
            <w:pPr>
              <w:widowControl w:val="0"/>
              <w:suppressAutoHyphens/>
              <w:spacing w:line="100" w:lineRule="atLeast"/>
            </w:pPr>
            <w:proofErr w:type="spellStart"/>
            <w:r>
              <w:t>Перинова</w:t>
            </w:r>
            <w:proofErr w:type="spellEnd"/>
            <w:r>
              <w:t xml:space="preserve"> Е.А.  – зав. библиотекой</w:t>
            </w:r>
          </w:p>
          <w:p w:rsidR="00454949" w:rsidRPr="0073490F" w:rsidRDefault="00454949" w:rsidP="00E8575F">
            <w:pPr>
              <w:widowControl w:val="0"/>
              <w:suppressAutoHyphens/>
              <w:spacing w:line="100" w:lineRule="atLeast"/>
            </w:pPr>
            <w:r>
              <w:t xml:space="preserve">Киршина О.Н., зам. директора по УВР 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Получение объективной информации о готовности ОУ к переходу на ФГОС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Совещание при директоре 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Разработка плана методического сопровождения апробации </w:t>
            </w:r>
            <w:r w:rsidRPr="0073490F">
              <w:lastRenderedPageBreak/>
              <w:t>введения ФГОС в школе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До 1.04.201</w:t>
            </w:r>
            <w:r>
              <w:t>3</w:t>
            </w:r>
            <w:r w:rsidRPr="0073490F"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45494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Комарова А. </w:t>
            </w:r>
            <w:r w:rsidR="00A821B7">
              <w:t>В.</w:t>
            </w:r>
            <w:r w:rsidR="00A821B7" w:rsidRPr="0073490F">
              <w:t xml:space="preserve"> – зам. директора </w:t>
            </w:r>
            <w:r w:rsidR="00A821B7" w:rsidRPr="0073490F">
              <w:lastRenderedPageBreak/>
              <w:t xml:space="preserve">по </w:t>
            </w:r>
            <w:r>
              <w:t>УВР</w:t>
            </w:r>
          </w:p>
          <w:p w:rsidR="00A821B7" w:rsidRPr="000861DB" w:rsidRDefault="00374405" w:rsidP="00E8575F">
            <w:pPr>
              <w:snapToGrid w:val="0"/>
              <w:spacing w:line="100" w:lineRule="atLeast"/>
            </w:pPr>
            <w:r>
              <w:t>Киршина О.Н. - з</w:t>
            </w:r>
            <w:r w:rsidR="00A821B7" w:rsidRPr="0073490F">
              <w:t xml:space="preserve">ам. директора по УВР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 xml:space="preserve">Повышение профессиональной </w:t>
            </w:r>
            <w:r w:rsidRPr="0073490F">
              <w:lastRenderedPageBreak/>
              <w:t>компетентности всех категорий педагогических работников в 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План</w:t>
            </w:r>
          </w:p>
        </w:tc>
      </w:tr>
      <w:tr w:rsidR="00A821B7" w:rsidRPr="0073490F" w:rsidTr="00E8575F">
        <w:trPr>
          <w:gridAfter w:val="2"/>
          <w:wAfter w:w="757" w:type="dxa"/>
          <w:trHeight w:val="112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6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Рассмотрение вопросов введения ФГОС второго поколения МО учителей основной школы.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В течение 2013</w:t>
            </w:r>
            <w:r w:rsidR="00A821B7" w:rsidRPr="0073490F">
              <w:t>-201</w:t>
            </w:r>
            <w:r>
              <w:t>4</w:t>
            </w:r>
            <w:r w:rsidR="00A821B7" w:rsidRPr="0073490F">
              <w:t xml:space="preserve"> </w:t>
            </w:r>
            <w:r w:rsidR="00A821B7">
              <w:t>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  <w:p w:rsidR="00A821B7" w:rsidRPr="0073490F" w:rsidRDefault="00374405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>
              <w:t>Комарова А.В., зам.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Усвоение и принятие членами </w:t>
            </w:r>
            <w:proofErr w:type="spellStart"/>
            <w:r w:rsidRPr="0073490F">
              <w:t>педколлектива</w:t>
            </w:r>
            <w:proofErr w:type="spellEnd"/>
            <w:r w:rsidRPr="0073490F">
              <w:t xml:space="preserve"> основных положений ФГОС 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Протоколы педсоветов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7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Организация участия различных категорий педагогических работников в областных, муниципальных  семинарах по вопросам введения ФГОС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В течение 2012</w:t>
            </w:r>
            <w:r w:rsidR="00A821B7" w:rsidRPr="0073490F">
              <w:t>-201</w:t>
            </w:r>
            <w:r>
              <w:t>4</w:t>
            </w:r>
            <w:r w:rsidR="00A821B7">
              <w:t>гг.</w:t>
            </w:r>
            <w:r w:rsidR="00A821B7" w:rsidRPr="0073490F">
              <w:t xml:space="preserve"> (по плану управления</w:t>
            </w:r>
            <w:r>
              <w:t xml:space="preserve"> образованием</w:t>
            </w:r>
            <w:r w:rsidR="00A821B7" w:rsidRPr="0073490F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  <w:r>
              <w:t xml:space="preserve">, </w:t>
            </w:r>
          </w:p>
          <w:p w:rsidR="00A821B7" w:rsidRPr="0073490F" w:rsidRDefault="0037440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Комарова А.В. – зам.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374405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Обеспечение методического сопровождения перехода и внедрения ФГОС 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Материалы семинаров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9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Разработка и утверждение основной образовательной программы основного общего образования школы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Март-август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>
              <w:t>4</w:t>
            </w:r>
            <w:r w:rsidRPr="0073490F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Комарова А.В., зам. директора по УВР, </w:t>
            </w:r>
            <w:r w:rsidR="00A821B7" w:rsidRPr="0073490F">
              <w:t>Рабочая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Создание ООП 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Протоколы педсовета, рабочей группы, приказ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Разработка (на основе БУП) и утверждение учебного плана общеобразовательного учреждения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май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>
              <w:t>4</w:t>
            </w:r>
            <w:r w:rsidRPr="0073490F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Киршина О.Н., зам. директора по УВР, </w:t>
            </w:r>
            <w:r w:rsidR="00A821B7" w:rsidRPr="0073490F">
              <w:t>Рабочая группа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Наличие учебного плана 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Протокол педсовета, приказ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Разработка и утверждение программы воспитания и социализации образовательного учреждения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Июнь- </w:t>
            </w:r>
            <w:r w:rsidR="00A821B7" w:rsidRPr="0073490F">
              <w:t>август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 201</w:t>
            </w:r>
            <w:r>
              <w:t>4</w:t>
            </w:r>
            <w:r w:rsidRPr="0073490F"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Петрова М.А. </w:t>
            </w:r>
            <w:r w:rsidR="00A821B7" w:rsidRPr="0073490F">
              <w:t>– зам. директора по  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Наличие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Протокол педсовета, приказ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Разработка  и утверждение программ внеурочной деятельности образовательного учреждения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Май - </w:t>
            </w:r>
            <w:r w:rsidR="00A821B7" w:rsidRPr="0073490F">
              <w:t>август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>
              <w:t>4</w:t>
            </w:r>
            <w:r w:rsidRPr="0073490F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Петрова М.А. – зам. директора по 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Наличие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Протокол педсовета, приказ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Разработка и утверждение рабочих программ учебных </w:t>
            </w:r>
            <w:r w:rsidRPr="0073490F">
              <w:lastRenderedPageBreak/>
              <w:t>предметов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До 25 августа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201</w:t>
            </w:r>
            <w:r>
              <w:t>4</w:t>
            </w:r>
            <w:r w:rsidRPr="0073490F"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>
              <w:lastRenderedPageBreak/>
              <w:t xml:space="preserve">Ахунова Л.В., зам. </w:t>
            </w:r>
            <w:r>
              <w:lastRenderedPageBreak/>
              <w:t xml:space="preserve">директора по УВР, </w:t>
            </w:r>
            <w:r w:rsidR="00A821B7" w:rsidRPr="0073490F">
              <w:t xml:space="preserve">Руководители  ШМО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Наличие 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Протокол педсовета, МО, </w:t>
            </w:r>
            <w:r w:rsidRPr="0073490F">
              <w:lastRenderedPageBreak/>
              <w:t>приказ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Организация индивидуального консультирования педагогов по вопросам психолого-педагогического сопровождения введения ФГОС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proofErr w:type="spellStart"/>
            <w:r>
              <w:t>Малаханова</w:t>
            </w:r>
            <w:proofErr w:type="spellEnd"/>
            <w:r>
              <w:t xml:space="preserve"> Т.Г. - </w:t>
            </w:r>
            <w:r w:rsidR="00A821B7" w:rsidRPr="0073490F">
              <w:t>психолог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Определение возможных психологических рисков и способов их профилактики, расширение и обновление психодиагностического инструментария на основе запросов и современных достижений психологической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План работы психолога  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16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Внесение изменений в нормативно-правовую базу деятельности общеобразовательного учреждения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до сентября 2014</w:t>
            </w:r>
            <w:r w:rsidRPr="0073490F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Дополнения в документы, регламентирующие деятельность школы по внедрению ФГОС 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Приказ об утверждении локальных актов, протоколы УС, педсовета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17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Мониторинг введения ФГОС основного общего 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>
              <w:t>С</w:t>
            </w:r>
            <w:r w:rsidR="00A821B7">
              <w:t>ентябрь  2014</w:t>
            </w:r>
            <w:r w:rsidR="00A821B7" w:rsidRPr="0073490F"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37440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Комарова А.В., зам.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Диагностические материалы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План </w:t>
            </w:r>
            <w:proofErr w:type="spellStart"/>
            <w:r w:rsidRPr="0073490F">
              <w:t>внутришкольного</w:t>
            </w:r>
            <w:proofErr w:type="spellEnd"/>
            <w:r w:rsidRPr="0073490F">
              <w:t xml:space="preserve"> контроля</w:t>
            </w:r>
          </w:p>
        </w:tc>
      </w:tr>
      <w:tr w:rsidR="00A821B7" w:rsidRPr="0073490F" w:rsidTr="00E8575F">
        <w:trPr>
          <w:gridAfter w:val="2"/>
          <w:wAfter w:w="757" w:type="dxa"/>
          <w:trHeight w:val="14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18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Организация отчетности по введению ФГОС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proofErr w:type="gramStart"/>
            <w:r w:rsidRPr="0073490F">
              <w:t>По срокам и процедуре, установленными  управлением общего образования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  <w:r>
              <w:t xml:space="preserve">, </w:t>
            </w:r>
          </w:p>
          <w:p w:rsidR="00A821B7" w:rsidRPr="0073490F" w:rsidRDefault="00374405" w:rsidP="00374405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Комарова А.В. </w:t>
            </w:r>
            <w:r w:rsidR="00A821B7" w:rsidRPr="0073490F">
              <w:t xml:space="preserve">– </w:t>
            </w:r>
            <w:r>
              <w:t>зам.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103BE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Отчёты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103BE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Совещание при директоре </w:t>
            </w:r>
          </w:p>
        </w:tc>
      </w:tr>
      <w:tr w:rsidR="00A821B7" w:rsidRPr="0073490F" w:rsidTr="00E8575F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>2. Создание кадрового  обеспечения  внедрения ФГОС НОО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Анализ кадрового обеспечения апробации ФГОС основного общего образования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Май, сентябрь  201</w:t>
            </w:r>
            <w:r>
              <w:t>4</w:t>
            </w:r>
            <w:r w:rsidRPr="0073490F"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  <w:p w:rsidR="00A821B7" w:rsidRPr="0073490F" w:rsidRDefault="00A103BE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Ахунова Л.В., зам.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103BE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Аналитическая информация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103BE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Совещание при директоре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Создание условий  для </w:t>
            </w:r>
            <w:r w:rsidRPr="0073490F">
              <w:lastRenderedPageBreak/>
              <w:t>прохождения курсов повы</w:t>
            </w:r>
            <w:r>
              <w:t xml:space="preserve">шения квалификации для учителей, </w:t>
            </w:r>
            <w:r w:rsidRPr="0073490F">
              <w:t xml:space="preserve">участвующих </w:t>
            </w:r>
            <w:proofErr w:type="gramStart"/>
            <w:r w:rsidRPr="0073490F">
              <w:t>в</w:t>
            </w:r>
            <w:proofErr w:type="gramEnd"/>
            <w:r w:rsidRPr="0073490F">
              <w:t xml:space="preserve"> </w:t>
            </w:r>
            <w:r>
              <w:t xml:space="preserve">введении </w:t>
            </w:r>
            <w:r w:rsidRPr="0073490F">
              <w:t>ФГОС в 201</w:t>
            </w:r>
            <w:r>
              <w:t>4</w:t>
            </w:r>
            <w:r w:rsidRPr="0073490F">
              <w:t>-201</w:t>
            </w:r>
            <w:r>
              <w:t>5</w:t>
            </w:r>
            <w:r w:rsidRPr="0073490F">
              <w:t xml:space="preserve"> учебном году: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 xml:space="preserve">По </w:t>
            </w:r>
            <w:r w:rsidRPr="0073490F">
              <w:lastRenderedPageBreak/>
              <w:t>плану</w:t>
            </w:r>
          </w:p>
          <w:p w:rsidR="00A821B7" w:rsidRDefault="00A103BE" w:rsidP="00E8575F">
            <w:pPr>
              <w:widowControl w:val="0"/>
              <w:suppressAutoHyphens/>
              <w:spacing w:line="100" w:lineRule="atLeast"/>
            </w:pPr>
            <w:r>
              <w:t>ИПКРО</w:t>
            </w:r>
          </w:p>
          <w:p w:rsidR="00A103BE" w:rsidRPr="0073490F" w:rsidRDefault="00A103BE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r>
              <w:t>ИРО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lastRenderedPageBreak/>
              <w:t>Д</w:t>
            </w:r>
            <w:r w:rsidR="00A821B7" w:rsidRPr="0073490F">
              <w:t xml:space="preserve">иректор </w:t>
            </w:r>
            <w:r w:rsidR="00A821B7" w:rsidRPr="0073490F">
              <w:lastRenderedPageBreak/>
              <w:t>школы</w:t>
            </w:r>
          </w:p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 xml:space="preserve">Повышение </w:t>
            </w:r>
            <w:r w:rsidRPr="0073490F">
              <w:lastRenderedPageBreak/>
              <w:t xml:space="preserve">профессиональной компетентности педагогических работников в области организации образовательного процесса и обновления содержания образования в соответствии с ФГОС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 xml:space="preserve">План-график </w:t>
            </w:r>
          </w:p>
        </w:tc>
      </w:tr>
      <w:tr w:rsidR="00A821B7" w:rsidRPr="0073490F" w:rsidTr="00E8575F">
        <w:trPr>
          <w:gridAfter w:val="2"/>
          <w:wAfter w:w="757" w:type="dxa"/>
          <w:trHeight w:val="2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Проведение педагогического совета </w:t>
            </w:r>
          </w:p>
          <w:p w:rsidR="00A821B7" w:rsidRPr="0073490F" w:rsidRDefault="00A821B7" w:rsidP="00A103BE">
            <w:pPr>
              <w:pStyle w:val="a4"/>
              <w:rPr>
                <w:kern w:val="2"/>
                <w:lang w:eastAsia="hi-IN" w:bidi="hi-IN"/>
              </w:rPr>
            </w:pPr>
            <w:r w:rsidRPr="0073490F">
              <w:t>«Введение ФГОС основного общег</w:t>
            </w:r>
            <w:r w:rsidR="00A103BE">
              <w:t>о образования</w:t>
            </w:r>
            <w:r w:rsidRPr="0073490F">
              <w:t>»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Январь </w:t>
            </w:r>
          </w:p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>
              <w:t>4</w:t>
            </w:r>
            <w:r w:rsidRPr="0073490F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103BE" w:rsidP="00A103BE">
            <w:pPr>
              <w:spacing w:line="100" w:lineRule="atLeast"/>
              <w:rPr>
                <w:kern w:val="2"/>
                <w:lang w:eastAsia="hi-IN" w:bidi="hi-IN"/>
              </w:rPr>
            </w:pPr>
            <w:r>
              <w:t>Комарова А.В., зам.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Протокол педсовета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Организация участия педагогов школы в региональных, муниципальных  конференциях по  введению ФГОС основного общего образования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В течение  </w:t>
            </w:r>
            <w:proofErr w:type="spellStart"/>
            <w:r w:rsidRPr="0073490F">
              <w:t>уч</w:t>
            </w:r>
            <w:proofErr w:type="spellEnd"/>
            <w:r w:rsidRPr="0073490F">
              <w:t>.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Активное профессиональное взаимодействие по обмену опытом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Приказы, материалы</w:t>
            </w:r>
          </w:p>
        </w:tc>
      </w:tr>
      <w:tr w:rsidR="00A821B7" w:rsidRPr="0073490F" w:rsidTr="00E8575F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>3. Создание материально-технического обеспечения внедрения ФГОС НОО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Обеспечение оснащённости школы в соответствии с требованиями ФГОС ООО к минимальной оснащенности учебного процесса и оборудованию учебных помещений.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DF1799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  <w:p w:rsidR="00A821B7" w:rsidRPr="0073490F" w:rsidRDefault="00A103BE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  <w:proofErr w:type="spellStart"/>
            <w:r>
              <w:t>Шамаанская</w:t>
            </w:r>
            <w:proofErr w:type="spellEnd"/>
            <w:r>
              <w:t xml:space="preserve"> Н.А. </w:t>
            </w:r>
            <w:r w:rsidR="00A821B7">
              <w:t>-</w:t>
            </w:r>
            <w:r w:rsidR="00A821B7" w:rsidRPr="0073490F">
              <w:t>зам. директора по АХЧ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Определение необходимых изменений в оснащенности школы с учетом требований ФГОС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Информационная справка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Обеспечение соответствия материально-технической базы реализации ООП </w:t>
            </w:r>
            <w:proofErr w:type="gramStart"/>
            <w:r w:rsidRPr="0073490F">
              <w:t>ООО</w:t>
            </w:r>
            <w:proofErr w:type="gramEnd"/>
            <w:r w:rsidRPr="0073490F">
              <w:t xml:space="preserve"> действующим санитарным и противопожарным нормам, нормам охраны труда работников образовательного учреждения.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Июнь-август </w:t>
            </w:r>
          </w:p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201</w:t>
            </w:r>
            <w:r>
              <w:t>4</w:t>
            </w:r>
            <w:r w:rsidRPr="0073490F"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C757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Шаманская Н.А</w:t>
            </w:r>
            <w:r w:rsidR="00A821B7" w:rsidRPr="0073490F">
              <w:t>.– зам. директора по АХЧ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Приведение в соответствие материально-технической базы реализации ООП ООО с требованиями ФГОС НОО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Информационная справка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Обеспечение укомплектованности библиотеки ОУ печатными и электронными образовательными ресурсами по всем учебным предметам учебного плана ООП НОО.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До 1 сентября 201</w:t>
            </w:r>
            <w:r>
              <w:t>4</w:t>
            </w:r>
            <w:r w:rsidRPr="0073490F"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C7575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proofErr w:type="spellStart"/>
            <w:r>
              <w:t>Перинова</w:t>
            </w:r>
            <w:proofErr w:type="spellEnd"/>
            <w:r>
              <w:t xml:space="preserve"> Е.А</w:t>
            </w:r>
            <w:r w:rsidR="00A821B7" w:rsidRPr="0073490F">
              <w:t>. – зав. библиотекой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Оснащенность школьной библиотеки необходимыми УМК, учебными,  справочными пособиями, </w:t>
            </w:r>
            <w:r w:rsidRPr="0073490F">
              <w:lastRenderedPageBreak/>
              <w:t xml:space="preserve">художественной литературой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Информационная справка</w:t>
            </w:r>
          </w:p>
        </w:tc>
      </w:tr>
      <w:tr w:rsidR="00A821B7" w:rsidRPr="0073490F" w:rsidTr="00E8575F">
        <w:trPr>
          <w:gridAfter w:val="2"/>
          <w:wAfter w:w="757" w:type="dxa"/>
          <w:trHeight w:val="117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lastRenderedPageBreak/>
              <w:t>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Обеспечение доступа учителям, переходящим на ФГОС ООО, 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В течение  </w:t>
            </w:r>
            <w:proofErr w:type="spellStart"/>
            <w:r w:rsidRPr="0073490F">
              <w:t>уч</w:t>
            </w:r>
            <w:proofErr w:type="spellEnd"/>
            <w:r w:rsidRPr="0073490F">
              <w:t>.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C7575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Киршина О.Н</w:t>
            </w:r>
            <w:r w:rsidR="00A821B7" w:rsidRPr="0073490F">
              <w:t>.</w:t>
            </w:r>
            <w:r>
              <w:t xml:space="preserve">, </w:t>
            </w:r>
            <w:proofErr w:type="spellStart"/>
            <w:r>
              <w:t>Платохонова</w:t>
            </w:r>
            <w:proofErr w:type="spellEnd"/>
            <w:r>
              <w:t xml:space="preserve"> И.В., зам. </w:t>
            </w:r>
            <w:r w:rsidR="00A821B7" w:rsidRPr="0073490F">
              <w:t xml:space="preserve"> директора по УВР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Создание условий для оперативной ликвидации профессиональных затруднений педагогов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Создание банка полезных ссылок, наличие странички на школьном сайте «ФГОС»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В течение </w:t>
            </w:r>
            <w:proofErr w:type="spellStart"/>
            <w:r w:rsidRPr="0073490F">
              <w:t>уч</w:t>
            </w:r>
            <w:proofErr w:type="spellEnd"/>
            <w:r w:rsidRPr="0073490F">
              <w:t>.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C7575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proofErr w:type="spellStart"/>
            <w:r>
              <w:t>Платохонова</w:t>
            </w:r>
            <w:proofErr w:type="spellEnd"/>
            <w:r>
              <w:t xml:space="preserve"> И.В</w:t>
            </w:r>
            <w:r w:rsidR="00A821B7">
              <w:t xml:space="preserve">. </w:t>
            </w:r>
            <w:r w:rsidR="00A821B7" w:rsidRPr="0073490F">
              <w:t xml:space="preserve"> – зам. директора по УВР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Расширение возможностей доступа пользователей к банку актуальной педагогической информации и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Создание банка полезных ссылок, наличие странички на школьном сайте «ФГОС»</w:t>
            </w:r>
          </w:p>
        </w:tc>
      </w:tr>
      <w:tr w:rsidR="00A821B7" w:rsidRPr="0073490F" w:rsidTr="00E8575F"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b/>
                <w:kern w:val="2"/>
                <w:lang w:eastAsia="hi-IN" w:bidi="hi-IN"/>
              </w:rPr>
            </w:pPr>
            <w:r w:rsidRPr="0073490F">
              <w:rPr>
                <w:b/>
              </w:rPr>
              <w:t>4. Создание организационно-информационного обеспечения внедрения ФГОС НОО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jc w:val="center"/>
              <w:rPr>
                <w:kern w:val="2"/>
                <w:lang w:eastAsia="hi-IN" w:bidi="hi-IN"/>
              </w:rPr>
            </w:pP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Проведение диагностики готовности школы  к введению ФГОС НОО.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Август – сентябрь 201</w:t>
            </w:r>
            <w:r>
              <w:t>4</w:t>
            </w:r>
            <w:r w:rsidRPr="0073490F"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 xml:space="preserve"> </w:t>
            </w:r>
            <w:r w:rsidR="00AC7575">
              <w:t xml:space="preserve"> Д</w:t>
            </w:r>
            <w:r w:rsidRPr="0073490F">
              <w:t>иректор школы</w:t>
            </w:r>
          </w:p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Получение объективной информации о готовности школы к переходу на ФГОС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Диагностическая карта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Размещение на сайте школы информации о введении ФГОС общего образования второго поколения в основной школе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В течение года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C7575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proofErr w:type="spellStart"/>
            <w:r>
              <w:t>Платохонова</w:t>
            </w:r>
            <w:proofErr w:type="spellEnd"/>
            <w:r>
              <w:t xml:space="preserve"> И.В</w:t>
            </w:r>
            <w:r w:rsidR="00A821B7" w:rsidRPr="0073490F">
              <w:t>. – зам. директора по УВР.</w:t>
            </w:r>
          </w:p>
          <w:p w:rsidR="00A821B7" w:rsidRPr="0073490F" w:rsidRDefault="00A821B7" w:rsidP="00E8575F">
            <w:pPr>
              <w:widowControl w:val="0"/>
              <w:suppressAutoHyphens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Информирование общественности о ходе и результатах внедрения ФГОС ООО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Создание банка полезных ссылок, наличие странички на школьном сайте «ФГОС»</w:t>
            </w:r>
          </w:p>
        </w:tc>
      </w:tr>
      <w:tr w:rsidR="00A821B7" w:rsidRPr="0073490F" w:rsidTr="00E8575F">
        <w:trPr>
          <w:gridAfter w:val="2"/>
          <w:wAfter w:w="757" w:type="dxa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Обеспечение публичной отчетности школы о ходе и результатах введения ФГОС ООО (Включение в публичный доклад директора школы  раздела, отражающего ход введения ФГОС НОО </w:t>
            </w:r>
            <w:proofErr w:type="gramStart"/>
            <w:r w:rsidRPr="0073490F">
              <w:t>и ООО</w:t>
            </w:r>
            <w:proofErr w:type="gramEnd"/>
            <w:r w:rsidRPr="0073490F">
              <w:t xml:space="preserve">).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июнь </w:t>
            </w:r>
          </w:p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 201</w:t>
            </w:r>
            <w:r>
              <w:t>4</w:t>
            </w:r>
            <w:r w:rsidRPr="0073490F">
              <w:t xml:space="preserve">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C7575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 школы</w:t>
            </w:r>
          </w:p>
          <w:p w:rsidR="00A821B7" w:rsidRPr="0073490F" w:rsidRDefault="00A821B7" w:rsidP="00E8575F">
            <w:pPr>
              <w:snapToGrid w:val="0"/>
              <w:spacing w:line="100" w:lineRule="atLeast"/>
              <w:rPr>
                <w:kern w:val="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 xml:space="preserve">Информирование общественности о ходе и результатах внедрения ФГОС НОО </w:t>
            </w:r>
            <w:proofErr w:type="gramStart"/>
            <w:r w:rsidRPr="0073490F">
              <w:t>и ООО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spacing w:line="100" w:lineRule="atLeast"/>
              <w:rPr>
                <w:kern w:val="2"/>
                <w:lang w:eastAsia="hi-IN" w:bidi="hi-IN"/>
              </w:rPr>
            </w:pPr>
            <w:r w:rsidRPr="0073490F">
              <w:t>Размещение публичного отчета на школьном сайте</w:t>
            </w:r>
          </w:p>
        </w:tc>
      </w:tr>
    </w:tbl>
    <w:p w:rsidR="00DF1799" w:rsidRDefault="00DF1799" w:rsidP="00DF1799"/>
    <w:p w:rsidR="00AC7575" w:rsidRDefault="00447661" w:rsidP="00DF1799">
      <w:pPr>
        <w:jc w:val="center"/>
        <w:rPr>
          <w:b/>
          <w:i/>
        </w:rPr>
      </w:pPr>
      <w:r>
        <w:rPr>
          <w:b/>
          <w:i/>
        </w:rPr>
        <w:t>№4</w:t>
      </w:r>
    </w:p>
    <w:p w:rsidR="00A821B7" w:rsidRPr="0073490F" w:rsidRDefault="00A821B7" w:rsidP="00A821B7">
      <w:pPr>
        <w:jc w:val="center"/>
        <w:rPr>
          <w:b/>
          <w:i/>
        </w:rPr>
      </w:pPr>
      <w:proofErr w:type="gramStart"/>
      <w:r w:rsidRPr="0073490F">
        <w:rPr>
          <w:b/>
          <w:i/>
        </w:rPr>
        <w:t>Контроль за</w:t>
      </w:r>
      <w:proofErr w:type="gramEnd"/>
      <w:r w:rsidRPr="0073490F">
        <w:rPr>
          <w:b/>
          <w:i/>
        </w:rPr>
        <w:t xml:space="preserve"> реализацией запланированных изменений в образовательной  системе школы</w:t>
      </w:r>
    </w:p>
    <w:tbl>
      <w:tblPr>
        <w:tblW w:w="10471" w:type="dxa"/>
        <w:tblInd w:w="-15" w:type="dxa"/>
        <w:tblLayout w:type="fixed"/>
        <w:tblLook w:val="04A0"/>
      </w:tblPr>
      <w:tblGrid>
        <w:gridCol w:w="4801"/>
        <w:gridCol w:w="1418"/>
        <w:gridCol w:w="1275"/>
        <w:gridCol w:w="993"/>
        <w:gridCol w:w="1984"/>
      </w:tblGrid>
      <w:tr w:rsidR="00A821B7" w:rsidRPr="0073490F" w:rsidTr="00E8575F">
        <w:trPr>
          <w:trHeight w:val="443"/>
        </w:trPr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73490F">
              <w:rPr>
                <w:i/>
              </w:rPr>
              <w:t>Объект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hideMark/>
          </w:tcPr>
          <w:p w:rsidR="00A821B7" w:rsidRPr="00B51E15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B51E15">
              <w:rPr>
                <w:i/>
                <w:sz w:val="22"/>
                <w:szCs w:val="22"/>
              </w:rPr>
              <w:t>Субъект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B51E15" w:rsidRDefault="00A821B7" w:rsidP="00E8575F">
            <w:pPr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B51E15">
              <w:rPr>
                <w:i/>
                <w:sz w:val="22"/>
                <w:szCs w:val="22"/>
              </w:rPr>
              <w:t xml:space="preserve">Сроки </w:t>
            </w:r>
          </w:p>
          <w:p w:rsidR="00A821B7" w:rsidRPr="00B51E15" w:rsidRDefault="00A821B7" w:rsidP="00E8575F">
            <w:pPr>
              <w:widowControl w:val="0"/>
              <w:suppressAutoHyphens/>
              <w:rPr>
                <w:rFonts w:eastAsia="Lucida Sans Unicode"/>
                <w:i/>
                <w:kern w:val="2"/>
                <w:lang w:eastAsia="hi-IN" w:bidi="hi-IN"/>
              </w:rPr>
            </w:pPr>
            <w:r w:rsidRPr="00B51E15">
              <w:rPr>
                <w:i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A821B7" w:rsidRPr="00B51E15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B51E15">
              <w:rPr>
                <w:i/>
                <w:sz w:val="22"/>
                <w:szCs w:val="22"/>
              </w:rPr>
              <w:t>Методы сбора информации</w:t>
            </w:r>
          </w:p>
        </w:tc>
      </w:tr>
      <w:tr w:rsidR="00A821B7" w:rsidRPr="0073490F" w:rsidTr="00E8575F">
        <w:trPr>
          <w:trHeight w:val="200"/>
        </w:trPr>
        <w:tc>
          <w:tcPr>
            <w:tcW w:w="4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rPr>
                <w:rFonts w:eastAsia="Lucida Sans Unicode"/>
                <w:i/>
                <w:kern w:val="2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vAlign w:val="center"/>
            <w:hideMark/>
          </w:tcPr>
          <w:p w:rsidR="00A821B7" w:rsidRPr="0073490F" w:rsidRDefault="00A821B7" w:rsidP="00E8575F">
            <w:pPr>
              <w:rPr>
                <w:rFonts w:eastAsia="Lucida Sans Unicode"/>
                <w:i/>
                <w:kern w:val="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hideMark/>
          </w:tcPr>
          <w:p w:rsidR="00A821B7" w:rsidRPr="00B51E15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sz w:val="20"/>
                <w:szCs w:val="20"/>
                <w:lang w:eastAsia="hi-IN" w:bidi="hi-IN"/>
              </w:rPr>
            </w:pPr>
            <w:r w:rsidRPr="00B51E15">
              <w:rPr>
                <w:i/>
                <w:sz w:val="20"/>
                <w:szCs w:val="20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nil"/>
            </w:tcBorders>
            <w:hideMark/>
          </w:tcPr>
          <w:p w:rsidR="00A821B7" w:rsidRPr="00B51E15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sz w:val="20"/>
                <w:szCs w:val="20"/>
                <w:lang w:eastAsia="hi-IN" w:bidi="hi-IN"/>
              </w:rPr>
            </w:pPr>
            <w:r>
              <w:rPr>
                <w:i/>
                <w:sz w:val="20"/>
                <w:szCs w:val="20"/>
              </w:rPr>
              <w:t xml:space="preserve">% </w:t>
            </w:r>
            <w:proofErr w:type="spellStart"/>
            <w:r w:rsidRPr="00B51E15">
              <w:rPr>
                <w:i/>
                <w:sz w:val="20"/>
                <w:szCs w:val="20"/>
              </w:rPr>
              <w:t>вып</w:t>
            </w:r>
            <w:r>
              <w:rPr>
                <w:i/>
                <w:sz w:val="20"/>
                <w:szCs w:val="20"/>
              </w:rPr>
              <w:t>-</w:t>
            </w:r>
            <w:r w:rsidRPr="00B51E15">
              <w:rPr>
                <w:i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  <w:hideMark/>
          </w:tcPr>
          <w:p w:rsidR="00A821B7" w:rsidRPr="0073490F" w:rsidRDefault="00A821B7" w:rsidP="00E8575F">
            <w:pPr>
              <w:rPr>
                <w:rFonts w:eastAsia="Lucida Sans Unicode"/>
                <w:i/>
                <w:kern w:val="2"/>
                <w:lang w:eastAsia="hi-IN" w:bidi="hi-IN"/>
              </w:rPr>
            </w:pPr>
          </w:p>
        </w:tc>
      </w:tr>
      <w:tr w:rsidR="00A821B7" w:rsidRPr="0073490F" w:rsidTr="00E8575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С</w:t>
            </w:r>
            <w:r w:rsidR="00AC7575">
              <w:t xml:space="preserve">тепень освоения педагогами </w:t>
            </w:r>
            <w:r w:rsidRPr="0073490F">
              <w:t xml:space="preserve"> </w:t>
            </w:r>
            <w:r w:rsidRPr="0073490F">
              <w:lastRenderedPageBreak/>
              <w:t>образовательной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lastRenderedPageBreak/>
              <w:t xml:space="preserve">завуч, </w:t>
            </w:r>
            <w:r w:rsidRPr="0073490F">
              <w:lastRenderedPageBreak/>
              <w:t xml:space="preserve">руководитель </w:t>
            </w:r>
            <w:r>
              <w:t>РГ</w:t>
            </w:r>
            <w:r w:rsidRPr="0073490F">
              <w:t>, 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lastRenderedPageBreak/>
              <w:t>Апрель-</w:t>
            </w:r>
            <w:r w:rsidRPr="0073490F">
              <w:lastRenderedPageBreak/>
              <w:t>май 201</w:t>
            </w:r>
            <w:r>
              <w:t>4</w:t>
            </w:r>
            <w:r w:rsidRPr="0073490F">
              <w:t>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собеседование с </w:t>
            </w:r>
            <w:r w:rsidRPr="0073490F">
              <w:lastRenderedPageBreak/>
              <w:t>педагогами, изучение документации, тестирование</w:t>
            </w:r>
          </w:p>
        </w:tc>
      </w:tr>
      <w:tr w:rsidR="00A821B7" w:rsidRPr="0073490F" w:rsidTr="00E8575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lastRenderedPageBreak/>
              <w:t>Степень обеспеченности необходимыми материально – техническими ресурсами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завуч, директор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Август 201</w:t>
            </w:r>
            <w:r>
              <w:t>4</w:t>
            </w:r>
            <w:r w:rsidRPr="0073490F">
              <w:t xml:space="preserve">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изучение документации</w:t>
            </w:r>
          </w:p>
        </w:tc>
      </w:tr>
      <w:tr w:rsidR="00A821B7" w:rsidRPr="0073490F" w:rsidTr="00E8575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Проект  Образовательной программы </w:t>
            </w:r>
          </w:p>
          <w:p w:rsidR="00A821B7" w:rsidRPr="0073490F" w:rsidRDefault="00A821B7" w:rsidP="00E8575F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ind w:left="15" w:firstLine="0"/>
            </w:pPr>
            <w:r w:rsidRPr="0073490F">
              <w:t>разработка предметных образовательных программ;</w:t>
            </w:r>
          </w:p>
          <w:p w:rsidR="00A821B7" w:rsidRPr="0073490F" w:rsidRDefault="00A821B7" w:rsidP="00E8575F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ind w:left="15" w:firstLine="0"/>
            </w:pPr>
            <w:r w:rsidRPr="0073490F">
              <w:t>разработка модели внеурочной деятельности;</w:t>
            </w:r>
          </w:p>
          <w:p w:rsidR="00A821B7" w:rsidRPr="0073490F" w:rsidRDefault="00A821B7" w:rsidP="00E8575F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ind w:left="15" w:firstLine="0"/>
            </w:pPr>
            <w:r w:rsidRPr="0073490F">
              <w:t>разработка планируемых результатов;</w:t>
            </w:r>
          </w:p>
          <w:p w:rsidR="00A821B7" w:rsidRPr="0073490F" w:rsidRDefault="00A821B7" w:rsidP="00E8575F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ind w:left="15" w:firstLine="0"/>
            </w:pPr>
            <w:r w:rsidRPr="0073490F">
              <w:t>разработка учебного плана;</w:t>
            </w:r>
          </w:p>
          <w:p w:rsidR="00A821B7" w:rsidRPr="0073490F" w:rsidRDefault="00A821B7" w:rsidP="00E8575F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ind w:left="15" w:firstLine="0"/>
            </w:pPr>
            <w:r w:rsidRPr="0073490F">
              <w:t>разработка программы духовно-нравственного развития воспитания и развития;</w:t>
            </w:r>
          </w:p>
          <w:p w:rsidR="00A821B7" w:rsidRPr="0073490F" w:rsidRDefault="00A821B7" w:rsidP="00E8575F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ind w:left="15" w:firstLine="0"/>
            </w:pPr>
            <w:r w:rsidRPr="0073490F">
              <w:t xml:space="preserve">разработка </w:t>
            </w:r>
            <w:proofErr w:type="gramStart"/>
            <w:r w:rsidRPr="0073490F">
              <w:t>программы  формирования культуры здорового образа жизни</w:t>
            </w:r>
            <w:proofErr w:type="gramEnd"/>
            <w:r w:rsidRPr="0073490F">
              <w:t>;</w:t>
            </w:r>
          </w:p>
          <w:p w:rsidR="00A821B7" w:rsidRPr="0073490F" w:rsidRDefault="00A821B7" w:rsidP="00E8575F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ind w:left="15" w:firstLine="0"/>
            </w:pPr>
            <w:r w:rsidRPr="0073490F">
              <w:t>разработка программы коррекционной работы и организация работы по программе;</w:t>
            </w:r>
          </w:p>
          <w:p w:rsidR="00A821B7" w:rsidRPr="0073490F" w:rsidRDefault="00A821B7" w:rsidP="00E8575F">
            <w:pPr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ind w:left="15" w:firstLine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Разработка </w:t>
            </w:r>
            <w:proofErr w:type="gramStart"/>
            <w:r w:rsidRPr="0073490F">
              <w:t>системы оценки планируемых результатов освоения программы основного образования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 директор, завуч, руководители ШМО</w:t>
            </w:r>
            <w:proofErr w:type="gramStart"/>
            <w:r w:rsidRPr="0073490F">
              <w:t xml:space="preserve">  ,</w:t>
            </w:r>
            <w:proofErr w:type="gramEnd"/>
            <w:r w:rsidRPr="0073490F">
              <w:t xml:space="preserve"> члены рабочей группы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Август 201</w:t>
            </w:r>
            <w:r>
              <w:t>4</w:t>
            </w:r>
            <w:r w:rsidRPr="0073490F"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изучение документации, семинар, педсовет, собеседования</w:t>
            </w:r>
          </w:p>
        </w:tc>
      </w:tr>
      <w:tr w:rsidR="00A821B7" w:rsidRPr="0073490F" w:rsidTr="00E8575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Приведение нормативной базы школы  в соответствие с требованиями ФГОС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C7575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>
              <w:t>Д</w:t>
            </w:r>
            <w:r w:rsidR="00A821B7" w:rsidRPr="0073490F">
              <w:t>иректор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сентябрь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изучение документации</w:t>
            </w:r>
          </w:p>
        </w:tc>
      </w:tr>
      <w:tr w:rsidR="00A821B7" w:rsidRPr="0073490F" w:rsidTr="00E8575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Определение </w:t>
            </w:r>
            <w:proofErr w:type="spellStart"/>
            <w:r w:rsidRPr="0073490F">
              <w:t>метапредметных</w:t>
            </w:r>
            <w:proofErr w:type="spellEnd"/>
            <w:r w:rsidRPr="0073490F">
              <w:t xml:space="preserve"> навыков обучающихся по итогам каждой четверти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821B7" w:rsidRDefault="00A821B7" w:rsidP="00E8575F">
            <w:pPr>
              <w:widowControl w:val="0"/>
              <w:suppressAutoHyphens/>
              <w:snapToGrid w:val="0"/>
            </w:pPr>
          </w:p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  <w:r>
              <w:t>завуч,   руководители Ш</w:t>
            </w:r>
            <w:r w:rsidR="00AC7575">
              <w:t>МО</w:t>
            </w:r>
            <w:r w:rsidRPr="0073490F">
              <w:t>, педагог-психолог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В течение </w:t>
            </w:r>
            <w:proofErr w:type="spellStart"/>
            <w:r w:rsidRPr="0073490F">
              <w:t>уч.г</w:t>
            </w:r>
            <w:proofErr w:type="spellEnd"/>
            <w:r w:rsidRPr="0073490F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изучение документации, собеседование</w:t>
            </w:r>
          </w:p>
        </w:tc>
      </w:tr>
      <w:tr w:rsidR="00A821B7" w:rsidRPr="0073490F" w:rsidTr="00E8575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Разработка индивидуальных образовательных маршрутов для обучающихся на основе результатов диагностического мониторинга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октябрь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изучение документации, собеседование</w:t>
            </w:r>
          </w:p>
        </w:tc>
      </w:tr>
      <w:tr w:rsidR="00A821B7" w:rsidRPr="0073490F" w:rsidTr="00E8575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 xml:space="preserve">Мониторинг </w:t>
            </w:r>
            <w:proofErr w:type="spellStart"/>
            <w:r w:rsidRPr="0073490F">
              <w:t>сформированности</w:t>
            </w:r>
            <w:proofErr w:type="spellEnd"/>
            <w:r w:rsidRPr="0073490F">
              <w:t xml:space="preserve"> навыков обучающихся по результатам каждой четверти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kern w:val="2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по графику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тестирование</w:t>
            </w:r>
          </w:p>
        </w:tc>
      </w:tr>
      <w:tr w:rsidR="00A821B7" w:rsidRPr="0073490F" w:rsidTr="00E8575F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Организация работ по выполнению методических рекомендаций по внесению изменений в локальные акты, регламентирующих установление заработной платы.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директор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август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изучение документации</w:t>
            </w:r>
          </w:p>
        </w:tc>
      </w:tr>
      <w:tr w:rsidR="00A821B7" w:rsidRPr="0073490F" w:rsidTr="00E8575F">
        <w:trPr>
          <w:trHeight w:val="651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Проведение работ по укреплению материально-технической базы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директор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  <w:r w:rsidRPr="0073490F">
              <w:t>поэтапно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i/>
                <w:kern w:val="2"/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1B7" w:rsidRPr="0073490F" w:rsidRDefault="00A821B7" w:rsidP="00E8575F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hi-IN" w:bidi="hi-IN"/>
              </w:rPr>
            </w:pPr>
            <w:r w:rsidRPr="0073490F">
              <w:t>постоянно</w:t>
            </w:r>
          </w:p>
        </w:tc>
      </w:tr>
    </w:tbl>
    <w:p w:rsidR="00A821B7" w:rsidRPr="009F286D" w:rsidRDefault="00A821B7" w:rsidP="00A821B7">
      <w:pPr>
        <w:pStyle w:val="a3"/>
        <w:spacing w:after="0" w:afterAutospacing="0"/>
        <w:rPr>
          <w:bCs/>
          <w:color w:val="000000"/>
          <w:sz w:val="28"/>
          <w:szCs w:val="28"/>
        </w:rPr>
      </w:pPr>
    </w:p>
    <w:p w:rsidR="00A821B7" w:rsidRDefault="00A821B7" w:rsidP="00A821B7"/>
    <w:p w:rsidR="00FA5425" w:rsidRDefault="00FA5425"/>
    <w:sectPr w:rsidR="00FA5425" w:rsidSect="00446BE5">
      <w:pgSz w:w="11906" w:h="16838"/>
      <w:pgMar w:top="851" w:right="851" w:bottom="851" w:left="9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>
    <w:nsid w:val="12BE464F"/>
    <w:multiLevelType w:val="hybridMultilevel"/>
    <w:tmpl w:val="E7124D0A"/>
    <w:lvl w:ilvl="0" w:tplc="23A86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2689B"/>
    <w:multiLevelType w:val="hybridMultilevel"/>
    <w:tmpl w:val="BA944374"/>
    <w:lvl w:ilvl="0" w:tplc="E948F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8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1B7"/>
    <w:rsid w:val="00061701"/>
    <w:rsid w:val="0009167D"/>
    <w:rsid w:val="00374405"/>
    <w:rsid w:val="00447661"/>
    <w:rsid w:val="00454949"/>
    <w:rsid w:val="00A103BE"/>
    <w:rsid w:val="00A821B7"/>
    <w:rsid w:val="00AC7575"/>
    <w:rsid w:val="00DF1799"/>
    <w:rsid w:val="00FA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1B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821B7"/>
    <w:pPr>
      <w:spacing w:after="0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A82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NACH POLICE</cp:lastModifiedBy>
  <cp:revision>3</cp:revision>
  <dcterms:created xsi:type="dcterms:W3CDTF">2014-05-19T03:07:00Z</dcterms:created>
  <dcterms:modified xsi:type="dcterms:W3CDTF">2015-12-24T18:47:00Z</dcterms:modified>
</cp:coreProperties>
</file>